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5F" w:rsidRDefault="001A0DDB" w:rsidP="002F0A37">
      <w:pPr>
        <w:spacing w:after="0" w:line="240" w:lineRule="auto"/>
        <w:jc w:val="right"/>
      </w:pPr>
      <w:r>
        <w:t xml:space="preserve">            </w:t>
      </w:r>
    </w:p>
    <w:p w:rsidR="004E065F" w:rsidRDefault="00D95F7B" w:rsidP="00D95F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4650" cy="1198467"/>
            <wp:effectExtent l="0" t="0" r="0" b="0"/>
            <wp:docPr id="2" name="Рисунок 2" descr="C:\Users\PC\Desktop\logo_c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_c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79" cy="11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7B" w:rsidRPr="004E065F" w:rsidRDefault="00D95F7B" w:rsidP="00D95F7B">
      <w:pPr>
        <w:jc w:val="center"/>
      </w:pPr>
    </w:p>
    <w:p w:rsidR="002F0A37" w:rsidRPr="002F0A37" w:rsidRDefault="002F0A37" w:rsidP="002F0A37">
      <w:pPr>
        <w:pStyle w:val="a9"/>
        <w:rPr>
          <w:sz w:val="36"/>
          <w:szCs w:val="36"/>
        </w:rPr>
      </w:pPr>
      <w:r w:rsidRPr="002F0A37">
        <w:rPr>
          <w:sz w:val="36"/>
          <w:szCs w:val="36"/>
        </w:rPr>
        <w:t>ООО «Свето</w:t>
      </w:r>
      <w:r w:rsidR="00582833">
        <w:rPr>
          <w:sz w:val="36"/>
          <w:szCs w:val="36"/>
        </w:rPr>
        <w:t>вые и Электрические Т</w:t>
      </w:r>
      <w:r w:rsidRPr="002F0A37">
        <w:rPr>
          <w:sz w:val="36"/>
          <w:szCs w:val="36"/>
        </w:rPr>
        <w:t>ехнологии» (ООО «СЭТ»)</w:t>
      </w:r>
    </w:p>
    <w:p w:rsidR="00582833" w:rsidRPr="00582833" w:rsidRDefault="00582833" w:rsidP="002F0A37">
      <w:pPr>
        <w:pStyle w:val="a9"/>
        <w:rPr>
          <w:sz w:val="28"/>
          <w:szCs w:val="28"/>
        </w:rPr>
      </w:pPr>
    </w:p>
    <w:p w:rsidR="00CD467C" w:rsidRDefault="002F0A37" w:rsidP="002F0A37">
      <w:pPr>
        <w:pStyle w:val="a9"/>
        <w:rPr>
          <w:sz w:val="32"/>
          <w:szCs w:val="32"/>
        </w:rPr>
      </w:pPr>
      <w:r w:rsidRPr="00582833">
        <w:rPr>
          <w:sz w:val="32"/>
          <w:szCs w:val="32"/>
        </w:rPr>
        <w:t>ИНН 5905294331</w:t>
      </w:r>
      <w:r w:rsidR="00CD467C">
        <w:rPr>
          <w:sz w:val="32"/>
          <w:szCs w:val="32"/>
        </w:rPr>
        <w:t>,</w:t>
      </w:r>
      <w:r w:rsidRPr="00582833">
        <w:rPr>
          <w:sz w:val="32"/>
          <w:szCs w:val="32"/>
        </w:rPr>
        <w:t xml:space="preserve"> </w:t>
      </w:r>
      <w:r w:rsidR="00CD467C">
        <w:rPr>
          <w:sz w:val="32"/>
          <w:szCs w:val="32"/>
        </w:rPr>
        <w:t>К</w:t>
      </w:r>
      <w:r w:rsidRPr="00582833">
        <w:rPr>
          <w:sz w:val="32"/>
          <w:szCs w:val="32"/>
        </w:rPr>
        <w:t>ПП 590501001</w:t>
      </w:r>
      <w:r w:rsidR="00CD467C">
        <w:rPr>
          <w:sz w:val="32"/>
          <w:szCs w:val="32"/>
        </w:rPr>
        <w:t xml:space="preserve">, </w:t>
      </w:r>
      <w:r w:rsidRPr="00582833">
        <w:rPr>
          <w:sz w:val="32"/>
          <w:szCs w:val="32"/>
        </w:rPr>
        <w:t>ОГРН 1125905008481</w:t>
      </w:r>
      <w:r w:rsidR="007C0EFC">
        <w:rPr>
          <w:sz w:val="32"/>
          <w:szCs w:val="32"/>
        </w:rPr>
        <w:t xml:space="preserve"> от 06.11.12 </w:t>
      </w:r>
    </w:p>
    <w:p w:rsidR="00CD467C" w:rsidRDefault="002F0A37" w:rsidP="002F0A37">
      <w:pPr>
        <w:pStyle w:val="a9"/>
        <w:rPr>
          <w:sz w:val="32"/>
          <w:szCs w:val="32"/>
        </w:rPr>
      </w:pPr>
      <w:r w:rsidRPr="00582833">
        <w:rPr>
          <w:sz w:val="32"/>
          <w:szCs w:val="32"/>
        </w:rPr>
        <w:t>ОКПО 12045901</w:t>
      </w:r>
      <w:r w:rsidR="00CD467C">
        <w:rPr>
          <w:sz w:val="32"/>
          <w:szCs w:val="32"/>
        </w:rPr>
        <w:t xml:space="preserve">, </w:t>
      </w:r>
      <w:r w:rsidRPr="00582833">
        <w:rPr>
          <w:sz w:val="32"/>
          <w:szCs w:val="32"/>
        </w:rPr>
        <w:t>ОКАТО 57401367000</w:t>
      </w:r>
      <w:r w:rsidR="00CD467C">
        <w:rPr>
          <w:sz w:val="32"/>
          <w:szCs w:val="32"/>
        </w:rPr>
        <w:t xml:space="preserve">, </w:t>
      </w:r>
    </w:p>
    <w:p w:rsidR="002F0A37" w:rsidRPr="00582833" w:rsidRDefault="002F0A37" w:rsidP="002F0A37">
      <w:pPr>
        <w:pStyle w:val="a9"/>
        <w:rPr>
          <w:sz w:val="32"/>
          <w:szCs w:val="32"/>
        </w:rPr>
      </w:pPr>
      <w:r w:rsidRPr="00582833">
        <w:rPr>
          <w:sz w:val="32"/>
          <w:szCs w:val="32"/>
        </w:rPr>
        <w:t>ОКВЭД 31.50; 45.31; 45.34; 45.21; 51.65; 51.70; 71.32</w:t>
      </w:r>
    </w:p>
    <w:p w:rsidR="002F0A37" w:rsidRPr="000B118C" w:rsidRDefault="002F0A37" w:rsidP="002F0A37">
      <w:pPr>
        <w:pStyle w:val="a9"/>
        <w:rPr>
          <w:sz w:val="32"/>
          <w:szCs w:val="32"/>
        </w:rPr>
      </w:pPr>
      <w:bookmarkStart w:id="0" w:name="_GoBack"/>
      <w:bookmarkEnd w:id="0"/>
    </w:p>
    <w:p w:rsidR="002F0A37" w:rsidRPr="00582833" w:rsidRDefault="002F0A37" w:rsidP="002F0A37">
      <w:pPr>
        <w:pStyle w:val="a9"/>
        <w:rPr>
          <w:sz w:val="32"/>
          <w:szCs w:val="32"/>
        </w:rPr>
      </w:pPr>
      <w:r w:rsidRPr="00582833">
        <w:rPr>
          <w:sz w:val="32"/>
          <w:szCs w:val="32"/>
        </w:rPr>
        <w:t xml:space="preserve">Юридический адрес: 614036, г. Пермь, ул. Космонавта Беляева, 29а </w:t>
      </w:r>
    </w:p>
    <w:p w:rsidR="002F0A37" w:rsidRPr="00582833" w:rsidRDefault="002F0A37" w:rsidP="002F0A37">
      <w:pPr>
        <w:pStyle w:val="a9"/>
        <w:rPr>
          <w:sz w:val="32"/>
          <w:szCs w:val="32"/>
        </w:rPr>
      </w:pPr>
      <w:r w:rsidRPr="00582833">
        <w:rPr>
          <w:sz w:val="32"/>
          <w:szCs w:val="32"/>
        </w:rPr>
        <w:t>Фактический адрес: 614036, г. Пермь, ул. Космонавта Беляева, 29а</w:t>
      </w:r>
    </w:p>
    <w:p w:rsidR="002F0A37" w:rsidRPr="00582833" w:rsidRDefault="002F0A37" w:rsidP="002F0A37">
      <w:pPr>
        <w:pStyle w:val="a9"/>
        <w:rPr>
          <w:sz w:val="32"/>
          <w:szCs w:val="32"/>
        </w:rPr>
      </w:pPr>
      <w:r w:rsidRPr="00582833">
        <w:rPr>
          <w:sz w:val="32"/>
          <w:szCs w:val="32"/>
        </w:rPr>
        <w:t>Почтовый  а</w:t>
      </w:r>
      <w:r w:rsidR="00E03667">
        <w:rPr>
          <w:sz w:val="32"/>
          <w:szCs w:val="32"/>
        </w:rPr>
        <w:t>дрес: 614066, г. Пермь, а/я 9659</w:t>
      </w:r>
    </w:p>
    <w:p w:rsidR="008F5981" w:rsidRPr="000567C2" w:rsidRDefault="008F5981" w:rsidP="002F0A37">
      <w:pPr>
        <w:pStyle w:val="a9"/>
        <w:rPr>
          <w:sz w:val="32"/>
          <w:szCs w:val="32"/>
        </w:rPr>
      </w:pPr>
    </w:p>
    <w:p w:rsidR="008F5981" w:rsidRDefault="008F5981" w:rsidP="002F0A37">
      <w:pPr>
        <w:pStyle w:val="a9"/>
        <w:rPr>
          <w:sz w:val="32"/>
          <w:szCs w:val="32"/>
        </w:rPr>
      </w:pPr>
      <w:r>
        <w:rPr>
          <w:sz w:val="32"/>
          <w:szCs w:val="32"/>
        </w:rPr>
        <w:t>Департамент строительства и комплектации объектов энергетики:</w:t>
      </w:r>
    </w:p>
    <w:p w:rsidR="002F0A37" w:rsidRPr="00582833" w:rsidRDefault="002F0A37" w:rsidP="002F0A37">
      <w:pPr>
        <w:pStyle w:val="a9"/>
        <w:rPr>
          <w:sz w:val="32"/>
          <w:szCs w:val="32"/>
        </w:rPr>
      </w:pPr>
      <w:r w:rsidRPr="00582833">
        <w:rPr>
          <w:sz w:val="32"/>
          <w:szCs w:val="32"/>
        </w:rPr>
        <w:t>Телефон</w:t>
      </w:r>
      <w:r w:rsidR="008F5981">
        <w:rPr>
          <w:sz w:val="32"/>
          <w:szCs w:val="32"/>
        </w:rPr>
        <w:t xml:space="preserve">: </w:t>
      </w:r>
      <w:r w:rsidRPr="00582833">
        <w:rPr>
          <w:sz w:val="32"/>
          <w:szCs w:val="32"/>
        </w:rPr>
        <w:t xml:space="preserve">(342) </w:t>
      </w:r>
      <w:r w:rsidR="008F5981">
        <w:rPr>
          <w:sz w:val="32"/>
          <w:szCs w:val="32"/>
        </w:rPr>
        <w:t>207-02-70, факс: (342) 206-80-08</w:t>
      </w:r>
    </w:p>
    <w:p w:rsidR="002F0A37" w:rsidRPr="000567C2" w:rsidRDefault="002F0A37" w:rsidP="002F0A37">
      <w:pPr>
        <w:pStyle w:val="a9"/>
        <w:rPr>
          <w:sz w:val="32"/>
          <w:szCs w:val="32"/>
        </w:rPr>
      </w:pPr>
      <w:r w:rsidRPr="00650B5D">
        <w:rPr>
          <w:sz w:val="32"/>
          <w:szCs w:val="32"/>
          <w:lang w:val="en-US"/>
        </w:rPr>
        <w:t>E</w:t>
      </w:r>
      <w:r w:rsidRPr="000567C2">
        <w:rPr>
          <w:sz w:val="32"/>
          <w:szCs w:val="32"/>
        </w:rPr>
        <w:t>-</w:t>
      </w:r>
      <w:r w:rsidRPr="00650B5D">
        <w:rPr>
          <w:sz w:val="32"/>
          <w:szCs w:val="32"/>
          <w:lang w:val="en-US"/>
        </w:rPr>
        <w:t>mail</w:t>
      </w:r>
      <w:r w:rsidRPr="000567C2">
        <w:rPr>
          <w:sz w:val="32"/>
          <w:szCs w:val="32"/>
        </w:rPr>
        <w:t xml:space="preserve">: </w:t>
      </w:r>
      <w:r w:rsidRPr="00650B5D">
        <w:rPr>
          <w:sz w:val="32"/>
          <w:szCs w:val="32"/>
          <w:lang w:val="en-US"/>
        </w:rPr>
        <w:t>info</w:t>
      </w:r>
      <w:r w:rsidRPr="000567C2">
        <w:rPr>
          <w:sz w:val="32"/>
          <w:szCs w:val="32"/>
        </w:rPr>
        <w:t>@</w:t>
      </w:r>
      <w:r w:rsidRPr="00582833">
        <w:rPr>
          <w:sz w:val="32"/>
          <w:szCs w:val="32"/>
          <w:lang w:val="en-US"/>
        </w:rPr>
        <w:t>uralseti</w:t>
      </w:r>
      <w:r w:rsidRPr="000567C2">
        <w:rPr>
          <w:sz w:val="32"/>
          <w:szCs w:val="32"/>
        </w:rPr>
        <w:t>.</w:t>
      </w:r>
      <w:r w:rsidRPr="00650B5D">
        <w:rPr>
          <w:sz w:val="32"/>
          <w:szCs w:val="32"/>
          <w:lang w:val="en-US"/>
        </w:rPr>
        <w:t>ru</w:t>
      </w:r>
    </w:p>
    <w:p w:rsidR="008F5981" w:rsidRPr="000567C2" w:rsidRDefault="004169CE" w:rsidP="002F0A37">
      <w:pPr>
        <w:pStyle w:val="a9"/>
        <w:rPr>
          <w:rStyle w:val="ab"/>
          <w:sz w:val="32"/>
          <w:szCs w:val="32"/>
        </w:rPr>
      </w:pPr>
      <w:hyperlink r:id="rId9" w:history="1">
        <w:r w:rsidR="000B118C" w:rsidRPr="008F5981">
          <w:rPr>
            <w:rStyle w:val="ab"/>
            <w:sz w:val="32"/>
            <w:szCs w:val="32"/>
            <w:lang w:val="en-US"/>
          </w:rPr>
          <w:t>www</w:t>
        </w:r>
        <w:r w:rsidR="000B118C" w:rsidRPr="000567C2">
          <w:rPr>
            <w:rStyle w:val="ab"/>
            <w:sz w:val="32"/>
            <w:szCs w:val="32"/>
          </w:rPr>
          <w:t>.</w:t>
        </w:r>
        <w:proofErr w:type="spellStart"/>
        <w:r w:rsidR="000B118C" w:rsidRPr="00865F98">
          <w:rPr>
            <w:rStyle w:val="ab"/>
            <w:sz w:val="32"/>
            <w:szCs w:val="32"/>
            <w:lang w:val="en-US"/>
          </w:rPr>
          <w:t>uralseti</w:t>
        </w:r>
        <w:proofErr w:type="spellEnd"/>
        <w:r w:rsidR="000B118C" w:rsidRPr="000567C2">
          <w:rPr>
            <w:rStyle w:val="ab"/>
            <w:sz w:val="32"/>
            <w:szCs w:val="32"/>
          </w:rPr>
          <w:t>.</w:t>
        </w:r>
        <w:proofErr w:type="spellStart"/>
        <w:r w:rsidR="000B118C" w:rsidRPr="008F5981">
          <w:rPr>
            <w:rStyle w:val="ab"/>
            <w:sz w:val="32"/>
            <w:szCs w:val="32"/>
            <w:lang w:val="en-US"/>
          </w:rPr>
          <w:t>ru</w:t>
        </w:r>
        <w:proofErr w:type="spellEnd"/>
      </w:hyperlink>
    </w:p>
    <w:p w:rsidR="008F5981" w:rsidRPr="000567C2" w:rsidRDefault="008F5981" w:rsidP="008F5981">
      <w:pPr>
        <w:pStyle w:val="a9"/>
        <w:rPr>
          <w:sz w:val="32"/>
          <w:szCs w:val="32"/>
        </w:rPr>
      </w:pPr>
    </w:p>
    <w:p w:rsidR="008F5981" w:rsidRPr="008F5981" w:rsidRDefault="008F5981" w:rsidP="008F5981">
      <w:pPr>
        <w:pStyle w:val="a9"/>
        <w:rPr>
          <w:sz w:val="32"/>
          <w:szCs w:val="32"/>
        </w:rPr>
      </w:pPr>
      <w:r>
        <w:rPr>
          <w:sz w:val="32"/>
          <w:szCs w:val="32"/>
        </w:rPr>
        <w:t>Департамент производства светодиодных светильников:</w:t>
      </w:r>
    </w:p>
    <w:p w:rsidR="008F5981" w:rsidRPr="008F5981" w:rsidRDefault="008F5981" w:rsidP="008F5981">
      <w:pPr>
        <w:pStyle w:val="a9"/>
        <w:rPr>
          <w:sz w:val="32"/>
          <w:szCs w:val="32"/>
        </w:rPr>
      </w:pPr>
      <w:r>
        <w:rPr>
          <w:sz w:val="32"/>
          <w:szCs w:val="32"/>
        </w:rPr>
        <w:t>Т</w:t>
      </w:r>
      <w:r w:rsidRPr="00582833">
        <w:rPr>
          <w:sz w:val="32"/>
          <w:szCs w:val="32"/>
        </w:rPr>
        <w:t>елефон</w:t>
      </w:r>
      <w:r w:rsidRPr="008F598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8F5981">
        <w:rPr>
          <w:sz w:val="32"/>
          <w:szCs w:val="32"/>
        </w:rPr>
        <w:t xml:space="preserve">(342) 203-70-71, </w:t>
      </w:r>
      <w:r>
        <w:rPr>
          <w:sz w:val="32"/>
          <w:szCs w:val="32"/>
        </w:rPr>
        <w:t xml:space="preserve">факс: </w:t>
      </w:r>
      <w:r w:rsidRPr="008F5981">
        <w:rPr>
          <w:sz w:val="32"/>
          <w:szCs w:val="32"/>
        </w:rPr>
        <w:t>(342) 238-74-09</w:t>
      </w:r>
    </w:p>
    <w:p w:rsidR="008F5981" w:rsidRPr="007C0EFC" w:rsidRDefault="008F5981" w:rsidP="008F5981">
      <w:pPr>
        <w:pStyle w:val="a9"/>
        <w:rPr>
          <w:sz w:val="32"/>
          <w:szCs w:val="32"/>
          <w:lang w:val="en-US"/>
        </w:rPr>
      </w:pPr>
      <w:r w:rsidRPr="00650B5D">
        <w:rPr>
          <w:sz w:val="32"/>
          <w:szCs w:val="32"/>
          <w:lang w:val="en-US"/>
        </w:rPr>
        <w:t>E</w:t>
      </w:r>
      <w:r w:rsidRPr="007C0EFC">
        <w:rPr>
          <w:sz w:val="32"/>
          <w:szCs w:val="32"/>
          <w:lang w:val="en-US"/>
        </w:rPr>
        <w:t>-</w:t>
      </w:r>
      <w:r w:rsidRPr="00650B5D">
        <w:rPr>
          <w:sz w:val="32"/>
          <w:szCs w:val="32"/>
          <w:lang w:val="en-US"/>
        </w:rPr>
        <w:t>mail</w:t>
      </w:r>
      <w:r w:rsidRPr="007C0EFC">
        <w:rPr>
          <w:sz w:val="32"/>
          <w:szCs w:val="32"/>
          <w:lang w:val="en-US"/>
        </w:rPr>
        <w:t xml:space="preserve">: </w:t>
      </w:r>
      <w:r w:rsidRPr="00650B5D">
        <w:rPr>
          <w:sz w:val="32"/>
          <w:szCs w:val="32"/>
          <w:lang w:val="en-US"/>
        </w:rPr>
        <w:t>info</w:t>
      </w:r>
      <w:r w:rsidRPr="007C0EFC">
        <w:rPr>
          <w:sz w:val="32"/>
          <w:szCs w:val="32"/>
          <w:lang w:val="en-US"/>
        </w:rPr>
        <w:t>@</w:t>
      </w:r>
      <w:r>
        <w:rPr>
          <w:sz w:val="32"/>
          <w:szCs w:val="32"/>
          <w:lang w:val="en-US"/>
        </w:rPr>
        <w:t>ecoled</w:t>
      </w:r>
      <w:r w:rsidRPr="007C0EFC">
        <w:rPr>
          <w:sz w:val="32"/>
          <w:szCs w:val="32"/>
          <w:lang w:val="en-US"/>
        </w:rPr>
        <w:t>.</w:t>
      </w:r>
      <w:r w:rsidRPr="00650B5D">
        <w:rPr>
          <w:sz w:val="32"/>
          <w:szCs w:val="32"/>
          <w:lang w:val="en-US"/>
        </w:rPr>
        <w:t>ru</w:t>
      </w:r>
    </w:p>
    <w:p w:rsidR="008F5981" w:rsidRPr="007C0EFC" w:rsidRDefault="004169CE" w:rsidP="008F5981">
      <w:pPr>
        <w:pStyle w:val="a9"/>
        <w:rPr>
          <w:sz w:val="32"/>
          <w:szCs w:val="32"/>
          <w:lang w:val="en-US"/>
        </w:rPr>
      </w:pPr>
      <w:hyperlink r:id="rId10" w:history="1">
        <w:r w:rsidR="008F5981" w:rsidRPr="00865F98">
          <w:rPr>
            <w:rStyle w:val="ab"/>
            <w:sz w:val="32"/>
            <w:szCs w:val="32"/>
            <w:lang w:val="en-US"/>
          </w:rPr>
          <w:t>www</w:t>
        </w:r>
        <w:r w:rsidR="008F5981" w:rsidRPr="007C0EFC">
          <w:rPr>
            <w:rStyle w:val="ab"/>
            <w:sz w:val="32"/>
            <w:szCs w:val="32"/>
            <w:lang w:val="en-US"/>
          </w:rPr>
          <w:t>.</w:t>
        </w:r>
        <w:r w:rsidR="008F5981" w:rsidRPr="00865F98">
          <w:rPr>
            <w:rStyle w:val="ab"/>
            <w:sz w:val="32"/>
            <w:szCs w:val="32"/>
            <w:lang w:val="en-US"/>
          </w:rPr>
          <w:t>ecoled</w:t>
        </w:r>
        <w:r w:rsidR="008F5981" w:rsidRPr="007C0EFC">
          <w:rPr>
            <w:rStyle w:val="ab"/>
            <w:sz w:val="32"/>
            <w:szCs w:val="32"/>
            <w:lang w:val="en-US"/>
          </w:rPr>
          <w:t>.</w:t>
        </w:r>
        <w:r w:rsidR="008F5981" w:rsidRPr="00865F98">
          <w:rPr>
            <w:rStyle w:val="ab"/>
            <w:sz w:val="32"/>
            <w:szCs w:val="32"/>
            <w:lang w:val="en-US"/>
          </w:rPr>
          <w:t>ru</w:t>
        </w:r>
      </w:hyperlink>
      <w:r w:rsidR="008F5981" w:rsidRPr="007C0EFC">
        <w:rPr>
          <w:sz w:val="32"/>
          <w:szCs w:val="32"/>
          <w:lang w:val="en-US"/>
        </w:rPr>
        <w:t xml:space="preserve"> </w:t>
      </w:r>
    </w:p>
    <w:p w:rsidR="002F0A37" w:rsidRPr="007C0EFC" w:rsidRDefault="000B118C" w:rsidP="002F0A37">
      <w:pPr>
        <w:pStyle w:val="a9"/>
        <w:rPr>
          <w:sz w:val="32"/>
          <w:szCs w:val="32"/>
          <w:lang w:val="en-US"/>
        </w:rPr>
      </w:pPr>
      <w:r w:rsidRPr="007C0EFC">
        <w:rPr>
          <w:sz w:val="32"/>
          <w:szCs w:val="32"/>
          <w:lang w:val="en-US"/>
        </w:rPr>
        <w:t xml:space="preserve"> </w:t>
      </w:r>
    </w:p>
    <w:p w:rsidR="002F0A37" w:rsidRPr="00CD467C" w:rsidRDefault="002F0A37" w:rsidP="002F0A37">
      <w:pPr>
        <w:pStyle w:val="a9"/>
        <w:rPr>
          <w:sz w:val="32"/>
          <w:szCs w:val="32"/>
        </w:rPr>
      </w:pPr>
      <w:r w:rsidRPr="00582833">
        <w:rPr>
          <w:sz w:val="32"/>
          <w:szCs w:val="32"/>
        </w:rPr>
        <w:t>р</w:t>
      </w:r>
      <w:r w:rsidR="00CD467C">
        <w:rPr>
          <w:sz w:val="32"/>
          <w:szCs w:val="32"/>
        </w:rPr>
        <w:t xml:space="preserve">асчетный </w:t>
      </w:r>
      <w:r w:rsidRPr="00582833">
        <w:rPr>
          <w:sz w:val="32"/>
          <w:szCs w:val="32"/>
        </w:rPr>
        <w:t>с</w:t>
      </w:r>
      <w:r w:rsidR="00CD467C">
        <w:rPr>
          <w:sz w:val="32"/>
          <w:szCs w:val="32"/>
        </w:rPr>
        <w:t>чет:</w:t>
      </w:r>
      <w:r w:rsidRPr="00582833">
        <w:rPr>
          <w:sz w:val="32"/>
          <w:szCs w:val="32"/>
        </w:rPr>
        <w:t xml:space="preserve"> 40702810949770003673 </w:t>
      </w:r>
      <w:r w:rsidR="00CD467C">
        <w:rPr>
          <w:sz w:val="32"/>
          <w:szCs w:val="32"/>
        </w:rPr>
        <w:t xml:space="preserve">(в рублях РФ) </w:t>
      </w:r>
    </w:p>
    <w:p w:rsidR="002F0A37" w:rsidRPr="00582833" w:rsidRDefault="002F0A37" w:rsidP="002F0A37">
      <w:pPr>
        <w:pStyle w:val="a9"/>
        <w:rPr>
          <w:sz w:val="32"/>
          <w:szCs w:val="32"/>
        </w:rPr>
      </w:pPr>
      <w:r w:rsidRPr="00582833">
        <w:rPr>
          <w:sz w:val="32"/>
          <w:szCs w:val="32"/>
        </w:rPr>
        <w:t>Пермское отделение №6984 ОАО «Сбербанк России»</w:t>
      </w:r>
    </w:p>
    <w:p w:rsidR="00CD467C" w:rsidRPr="00582833" w:rsidRDefault="00CD467C" w:rsidP="00CD467C">
      <w:pPr>
        <w:pStyle w:val="a9"/>
        <w:rPr>
          <w:sz w:val="32"/>
          <w:szCs w:val="32"/>
        </w:rPr>
      </w:pPr>
      <w:r>
        <w:rPr>
          <w:sz w:val="32"/>
          <w:szCs w:val="32"/>
        </w:rPr>
        <w:t>к/с 30101810900000000603, Б</w:t>
      </w:r>
      <w:r w:rsidRPr="00582833">
        <w:rPr>
          <w:sz w:val="32"/>
          <w:szCs w:val="32"/>
        </w:rPr>
        <w:t>ИК 045773603</w:t>
      </w:r>
    </w:p>
    <w:p w:rsidR="00CD467C" w:rsidRDefault="00CD467C" w:rsidP="002F0A37">
      <w:pPr>
        <w:pStyle w:val="a9"/>
        <w:rPr>
          <w:sz w:val="32"/>
          <w:szCs w:val="32"/>
        </w:rPr>
      </w:pPr>
    </w:p>
    <w:p w:rsidR="00CD467C" w:rsidRDefault="00CD467C" w:rsidP="002F0A37">
      <w:pPr>
        <w:pStyle w:val="a9"/>
        <w:rPr>
          <w:sz w:val="32"/>
          <w:szCs w:val="32"/>
        </w:rPr>
      </w:pPr>
      <w:r>
        <w:rPr>
          <w:sz w:val="32"/>
          <w:szCs w:val="32"/>
        </w:rPr>
        <w:t>валютный счет: 40702840949770004516 (в долларах США)</w:t>
      </w:r>
    </w:p>
    <w:p w:rsidR="00CD467C" w:rsidRPr="00CD467C" w:rsidRDefault="00CD467C" w:rsidP="00CD467C">
      <w:pPr>
        <w:pStyle w:val="a9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SBERBANK (ZAPADNO-URALSKY HEAD OFFICE) PERM RUSSIA</w:t>
      </w:r>
    </w:p>
    <w:p w:rsidR="00CD467C" w:rsidRPr="00CD467C" w:rsidRDefault="00CD467C" w:rsidP="002F0A37">
      <w:pPr>
        <w:pStyle w:val="a9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Code SWIFT</w:t>
      </w:r>
      <w:r w:rsidRPr="00CD467C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SABRRUMMPC1</w:t>
      </w:r>
    </w:p>
    <w:p w:rsidR="00CD467C" w:rsidRPr="007C0EFC" w:rsidRDefault="00CD467C" w:rsidP="00CD467C">
      <w:pPr>
        <w:pStyle w:val="a9"/>
        <w:rPr>
          <w:sz w:val="32"/>
          <w:szCs w:val="32"/>
          <w:lang w:val="en-US"/>
        </w:rPr>
      </w:pPr>
      <w:r w:rsidRPr="00CD467C">
        <w:rPr>
          <w:sz w:val="32"/>
          <w:szCs w:val="32"/>
        </w:rPr>
        <w:t>к</w:t>
      </w:r>
      <w:r w:rsidRPr="007C0EFC">
        <w:rPr>
          <w:sz w:val="32"/>
          <w:szCs w:val="32"/>
          <w:lang w:val="en-US"/>
        </w:rPr>
        <w:t>/</w:t>
      </w:r>
      <w:r w:rsidRPr="00CD467C">
        <w:rPr>
          <w:sz w:val="32"/>
          <w:szCs w:val="32"/>
        </w:rPr>
        <w:t>с</w:t>
      </w:r>
      <w:r w:rsidRPr="007C0EFC">
        <w:rPr>
          <w:sz w:val="32"/>
          <w:szCs w:val="32"/>
          <w:lang w:val="en-US"/>
        </w:rPr>
        <w:t xml:space="preserve"> 30101810900000000603, </w:t>
      </w:r>
      <w:r w:rsidRPr="00CD467C">
        <w:rPr>
          <w:sz w:val="32"/>
          <w:szCs w:val="32"/>
        </w:rPr>
        <w:t>БИК</w:t>
      </w:r>
      <w:r w:rsidRPr="007C0EFC">
        <w:rPr>
          <w:sz w:val="32"/>
          <w:szCs w:val="32"/>
          <w:lang w:val="en-US"/>
        </w:rPr>
        <w:t xml:space="preserve"> 045773603</w:t>
      </w:r>
    </w:p>
    <w:p w:rsidR="00CD467C" w:rsidRPr="007C0EFC" w:rsidRDefault="00CD467C" w:rsidP="00CD467C">
      <w:pPr>
        <w:pStyle w:val="a9"/>
        <w:rPr>
          <w:sz w:val="32"/>
          <w:szCs w:val="32"/>
          <w:lang w:val="en-US"/>
        </w:rPr>
      </w:pPr>
    </w:p>
    <w:p w:rsidR="00CD467C" w:rsidRPr="00650B5D" w:rsidRDefault="00CD467C" w:rsidP="00CD467C">
      <w:pPr>
        <w:pStyle w:val="a9"/>
        <w:rPr>
          <w:sz w:val="32"/>
          <w:szCs w:val="32"/>
        </w:rPr>
      </w:pPr>
      <w:r w:rsidRPr="00582833">
        <w:rPr>
          <w:sz w:val="32"/>
          <w:szCs w:val="32"/>
        </w:rPr>
        <w:t xml:space="preserve">Директор </w:t>
      </w:r>
      <w:r w:rsidRPr="000567C2">
        <w:rPr>
          <w:sz w:val="32"/>
          <w:szCs w:val="32"/>
        </w:rPr>
        <w:t xml:space="preserve">                                                  </w:t>
      </w:r>
      <w:proofErr w:type="spellStart"/>
      <w:r w:rsidRPr="00582833">
        <w:rPr>
          <w:sz w:val="32"/>
          <w:szCs w:val="32"/>
        </w:rPr>
        <w:t>Каракайтис</w:t>
      </w:r>
      <w:proofErr w:type="spellEnd"/>
      <w:r w:rsidRPr="00582833">
        <w:rPr>
          <w:sz w:val="32"/>
          <w:szCs w:val="32"/>
        </w:rPr>
        <w:t xml:space="preserve"> Евгений Юрьевич</w:t>
      </w:r>
      <w:r w:rsidRPr="002F0A37">
        <w:rPr>
          <w:sz w:val="28"/>
          <w:szCs w:val="28"/>
        </w:rPr>
        <w:t xml:space="preserve">  </w:t>
      </w:r>
    </w:p>
    <w:p w:rsidR="00CD467C" w:rsidRDefault="00CD467C" w:rsidP="00CD467C">
      <w:pPr>
        <w:pStyle w:val="a9"/>
        <w:rPr>
          <w:sz w:val="32"/>
          <w:szCs w:val="32"/>
        </w:rPr>
      </w:pPr>
      <w:r>
        <w:rPr>
          <w:sz w:val="28"/>
          <w:szCs w:val="28"/>
        </w:rPr>
        <w:t>(н</w:t>
      </w:r>
      <w:r w:rsidRPr="00582833">
        <w:rPr>
          <w:sz w:val="28"/>
          <w:szCs w:val="28"/>
        </w:rPr>
        <w:t>а основании Устава)</w:t>
      </w:r>
    </w:p>
    <w:p w:rsidR="00CD467C" w:rsidRDefault="00CD467C" w:rsidP="00CD467C">
      <w:pPr>
        <w:pStyle w:val="a9"/>
        <w:rPr>
          <w:sz w:val="28"/>
          <w:szCs w:val="28"/>
        </w:rPr>
      </w:pPr>
    </w:p>
    <w:p w:rsidR="00CD467C" w:rsidRDefault="00CD467C" w:rsidP="002F0A37">
      <w:pPr>
        <w:pStyle w:val="a9"/>
        <w:rPr>
          <w:sz w:val="32"/>
          <w:szCs w:val="32"/>
        </w:rPr>
      </w:pPr>
      <w:r>
        <w:rPr>
          <w:sz w:val="32"/>
          <w:szCs w:val="32"/>
        </w:rPr>
        <w:t>Главный бухгалтер                                Широкова Полина Ивановна</w:t>
      </w:r>
    </w:p>
    <w:p w:rsidR="00CD467C" w:rsidRPr="00D95F7B" w:rsidRDefault="00D95F7B" w:rsidP="00D95F7B">
      <w:pPr>
        <w:pStyle w:val="a9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="002F0A37" w:rsidRPr="00582833">
        <w:rPr>
          <w:sz w:val="32"/>
          <w:szCs w:val="32"/>
        </w:rPr>
        <w:t xml:space="preserve">     </w:t>
      </w:r>
      <w:r w:rsidR="00582833">
        <w:rPr>
          <w:sz w:val="32"/>
          <w:szCs w:val="32"/>
        </w:rPr>
        <w:t xml:space="preserve">  </w:t>
      </w:r>
      <w:r w:rsidR="00650B5D" w:rsidRPr="00650B5D">
        <w:rPr>
          <w:sz w:val="32"/>
          <w:szCs w:val="32"/>
        </w:rPr>
        <w:t xml:space="preserve">               </w:t>
      </w:r>
    </w:p>
    <w:sectPr w:rsidR="00CD467C" w:rsidRPr="00D95F7B" w:rsidSect="00650B5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CE" w:rsidRDefault="004169CE" w:rsidP="001A14A3">
      <w:pPr>
        <w:spacing w:after="0" w:line="240" w:lineRule="auto"/>
      </w:pPr>
      <w:r>
        <w:separator/>
      </w:r>
    </w:p>
  </w:endnote>
  <w:endnote w:type="continuationSeparator" w:id="0">
    <w:p w:rsidR="004169CE" w:rsidRDefault="004169CE" w:rsidP="001A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CE" w:rsidRDefault="004169CE" w:rsidP="001A14A3">
      <w:pPr>
        <w:spacing w:after="0" w:line="240" w:lineRule="auto"/>
      </w:pPr>
      <w:r>
        <w:separator/>
      </w:r>
    </w:p>
  </w:footnote>
  <w:footnote w:type="continuationSeparator" w:id="0">
    <w:p w:rsidR="004169CE" w:rsidRDefault="004169CE" w:rsidP="001A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D0D"/>
    <w:rsid w:val="00027B26"/>
    <w:rsid w:val="0003565C"/>
    <w:rsid w:val="000567C2"/>
    <w:rsid w:val="000A6FC9"/>
    <w:rsid w:val="000B118C"/>
    <w:rsid w:val="001A0DDB"/>
    <w:rsid w:val="001A14A3"/>
    <w:rsid w:val="002010B3"/>
    <w:rsid w:val="002F0A37"/>
    <w:rsid w:val="004169CE"/>
    <w:rsid w:val="004A4D0D"/>
    <w:rsid w:val="004E065F"/>
    <w:rsid w:val="00582833"/>
    <w:rsid w:val="00650B5D"/>
    <w:rsid w:val="00731A5E"/>
    <w:rsid w:val="007C0EFC"/>
    <w:rsid w:val="008F5981"/>
    <w:rsid w:val="00936594"/>
    <w:rsid w:val="00990609"/>
    <w:rsid w:val="00C145DA"/>
    <w:rsid w:val="00CD467C"/>
    <w:rsid w:val="00D95F7B"/>
    <w:rsid w:val="00E03667"/>
    <w:rsid w:val="00E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4A3"/>
  </w:style>
  <w:style w:type="paragraph" w:styleId="a7">
    <w:name w:val="footer"/>
    <w:basedOn w:val="a"/>
    <w:link w:val="a8"/>
    <w:uiPriority w:val="99"/>
    <w:unhideWhenUsed/>
    <w:rsid w:val="001A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4A3"/>
  </w:style>
  <w:style w:type="paragraph" w:styleId="a9">
    <w:name w:val="Title"/>
    <w:basedOn w:val="a"/>
    <w:next w:val="a"/>
    <w:link w:val="aa"/>
    <w:uiPriority w:val="10"/>
    <w:qFormat/>
    <w:rsid w:val="002F0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F0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unhideWhenUsed/>
    <w:rsid w:val="000B1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le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l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5B67-1565-4456-AFAF-5F669E41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lenovo</cp:lastModifiedBy>
  <cp:revision>17</cp:revision>
  <cp:lastPrinted>2013-09-10T08:18:00Z</cp:lastPrinted>
  <dcterms:created xsi:type="dcterms:W3CDTF">2013-08-28T09:02:00Z</dcterms:created>
  <dcterms:modified xsi:type="dcterms:W3CDTF">2014-07-21T05:37:00Z</dcterms:modified>
</cp:coreProperties>
</file>